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5" w:rsidRPr="008933CA" w:rsidRDefault="00307975" w:rsidP="008933CA">
      <w:pPr>
        <w:pStyle w:val="a4"/>
        <w:jc w:val="center"/>
        <w:rPr>
          <w:b/>
          <w:sz w:val="32"/>
        </w:rPr>
      </w:pPr>
      <w:r w:rsidRPr="008933CA">
        <w:rPr>
          <w:b/>
          <w:sz w:val="32"/>
        </w:rPr>
        <w:t>ПРОТОКОЛ</w:t>
      </w:r>
    </w:p>
    <w:p w:rsidR="00E66E8F" w:rsidRPr="008933CA" w:rsidRDefault="00307975" w:rsidP="008933CA">
      <w:pPr>
        <w:pStyle w:val="a4"/>
        <w:jc w:val="center"/>
        <w:rPr>
          <w:b/>
          <w:sz w:val="24"/>
        </w:rPr>
      </w:pPr>
      <w:r w:rsidRPr="008933CA">
        <w:rPr>
          <w:b/>
          <w:sz w:val="24"/>
        </w:rPr>
        <w:t>заседания закупочной комиссии</w:t>
      </w:r>
    </w:p>
    <w:p w:rsidR="00307975" w:rsidRPr="008933CA" w:rsidRDefault="00307975" w:rsidP="008933CA">
      <w:pPr>
        <w:pStyle w:val="a4"/>
        <w:jc w:val="center"/>
        <w:rPr>
          <w:b/>
          <w:sz w:val="24"/>
        </w:rPr>
      </w:pPr>
      <w:r w:rsidRPr="008933CA">
        <w:rPr>
          <w:b/>
          <w:sz w:val="24"/>
        </w:rPr>
        <w:t>ООО «Ново-Рязанская ТЭЦ»</w:t>
      </w:r>
    </w:p>
    <w:p w:rsidR="00307975" w:rsidRPr="008933CA" w:rsidRDefault="00307975" w:rsidP="008933CA">
      <w:pPr>
        <w:pStyle w:val="a4"/>
        <w:rPr>
          <w:sz w:val="24"/>
        </w:rPr>
      </w:pPr>
      <w:r w:rsidRPr="008933CA">
        <w:rPr>
          <w:sz w:val="24"/>
        </w:rPr>
        <w:t>г</w:t>
      </w:r>
      <w:proofErr w:type="gramStart"/>
      <w:r w:rsidRPr="008933CA">
        <w:rPr>
          <w:sz w:val="24"/>
        </w:rPr>
        <w:t>.Р</w:t>
      </w:r>
      <w:proofErr w:type="gramEnd"/>
      <w:r w:rsidRPr="008933CA">
        <w:rPr>
          <w:sz w:val="24"/>
        </w:rPr>
        <w:t>язань</w:t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933CA">
        <w:rPr>
          <w:sz w:val="24"/>
        </w:rPr>
        <w:tab/>
      </w:r>
      <w:r w:rsidRPr="008933CA">
        <w:rPr>
          <w:sz w:val="24"/>
        </w:rPr>
        <w:t>28 августа 2012 года.</w:t>
      </w:r>
    </w:p>
    <w:p w:rsidR="008933CA" w:rsidRDefault="008933CA" w:rsidP="008933CA">
      <w:pPr>
        <w:pStyle w:val="a4"/>
        <w:rPr>
          <w:sz w:val="24"/>
        </w:rPr>
      </w:pPr>
    </w:p>
    <w:p w:rsidR="00307975" w:rsidRPr="008933CA" w:rsidRDefault="00307975" w:rsidP="008933CA">
      <w:pPr>
        <w:pStyle w:val="a4"/>
        <w:ind w:firstLine="567"/>
        <w:rPr>
          <w:sz w:val="24"/>
        </w:rPr>
      </w:pPr>
      <w:r w:rsidRPr="008933CA">
        <w:rPr>
          <w:sz w:val="24"/>
        </w:rPr>
        <w:t xml:space="preserve">Дата проведения заседания:  </w:t>
      </w:r>
      <w:r w:rsidR="008933CA">
        <w:rPr>
          <w:sz w:val="24"/>
        </w:rPr>
        <w:tab/>
      </w:r>
      <w:r w:rsidRPr="008933CA">
        <w:rPr>
          <w:sz w:val="24"/>
        </w:rPr>
        <w:t>28 августа 2012 года</w:t>
      </w:r>
    </w:p>
    <w:p w:rsidR="00307975" w:rsidRPr="008933CA" w:rsidRDefault="00307975" w:rsidP="008933CA">
      <w:pPr>
        <w:pStyle w:val="a4"/>
        <w:ind w:firstLine="567"/>
        <w:rPr>
          <w:sz w:val="24"/>
        </w:rPr>
      </w:pPr>
      <w:r w:rsidRPr="008933CA">
        <w:rPr>
          <w:sz w:val="24"/>
        </w:rPr>
        <w:t xml:space="preserve">Время проведения заседания: </w:t>
      </w:r>
      <w:r w:rsidR="008933CA">
        <w:rPr>
          <w:sz w:val="24"/>
        </w:rPr>
        <w:tab/>
      </w:r>
      <w:r w:rsidRPr="008933CA">
        <w:rPr>
          <w:sz w:val="24"/>
        </w:rPr>
        <w:t>11 часов 00 минут</w:t>
      </w:r>
    </w:p>
    <w:p w:rsidR="00307975" w:rsidRPr="008933CA" w:rsidRDefault="00307975" w:rsidP="008933CA">
      <w:pPr>
        <w:pStyle w:val="a4"/>
        <w:ind w:firstLine="567"/>
        <w:jc w:val="both"/>
        <w:rPr>
          <w:sz w:val="24"/>
        </w:rPr>
      </w:pPr>
      <w:r w:rsidRPr="008933CA">
        <w:rPr>
          <w:sz w:val="24"/>
        </w:rPr>
        <w:t xml:space="preserve">Место проведения заседания: </w:t>
      </w:r>
      <w:r w:rsidR="008933CA">
        <w:rPr>
          <w:sz w:val="24"/>
        </w:rPr>
        <w:tab/>
      </w:r>
      <w:r w:rsidRPr="008933CA">
        <w:rPr>
          <w:sz w:val="24"/>
        </w:rPr>
        <w:t xml:space="preserve">Российская Федерация, 390011, г. Рязань, Южный </w:t>
      </w:r>
      <w:proofErr w:type="spellStart"/>
      <w:r w:rsidRPr="008933CA">
        <w:rPr>
          <w:sz w:val="24"/>
        </w:rPr>
        <w:t>Промузел</w:t>
      </w:r>
      <w:proofErr w:type="spellEnd"/>
      <w:r w:rsidRPr="008933CA">
        <w:rPr>
          <w:sz w:val="24"/>
        </w:rPr>
        <w:t>, 23</w:t>
      </w:r>
      <w:r w:rsidR="008933CA">
        <w:rPr>
          <w:sz w:val="24"/>
        </w:rPr>
        <w:t>.</w:t>
      </w:r>
    </w:p>
    <w:p w:rsidR="00307975" w:rsidRPr="008933CA" w:rsidRDefault="00307975" w:rsidP="008933CA">
      <w:pPr>
        <w:pStyle w:val="a4"/>
        <w:ind w:firstLine="567"/>
        <w:rPr>
          <w:bCs/>
          <w:sz w:val="24"/>
        </w:rPr>
      </w:pPr>
      <w:r w:rsidRPr="008933CA">
        <w:rPr>
          <w:sz w:val="24"/>
        </w:rPr>
        <w:t>На заседании присутствовали члены закупочной комиссии: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bCs w:val="0"/>
          <w:sz w:val="24"/>
        </w:rPr>
      </w:pP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Малышев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Г.В.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Полетаева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А.Ф.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Никитин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Е.И.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Рыжов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С.А.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Сергеева О.В.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8D331C" w:rsidRPr="008933CA" w:rsidRDefault="008933CA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Комиссия утверждена приказом № 125/2 от 30.03.2012 г.</w:t>
      </w:r>
    </w:p>
    <w:p w:rsidR="008D331C" w:rsidRPr="008933CA" w:rsidRDefault="008D331C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307975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Повестка дня:</w:t>
      </w:r>
    </w:p>
    <w:p w:rsidR="00724826" w:rsidRPr="008933CA" w:rsidRDefault="00724826" w:rsidP="008933CA">
      <w:pPr>
        <w:pStyle w:val="2"/>
        <w:numPr>
          <w:ilvl w:val="0"/>
          <w:numId w:val="1"/>
        </w:numPr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Вскрытие конвертов поступивших по проводимому запросу предложений на право заключения договора: «Техническое обслуживани</w:t>
      </w:r>
      <w:r w:rsidR="00CA730F" w:rsidRPr="008933CA">
        <w:rPr>
          <w:rFonts w:asciiTheme="minorHAnsi" w:hAnsiTheme="minorHAnsi" w:cstheme="minorHAnsi"/>
          <w:b w:val="0"/>
          <w:iCs/>
          <w:sz w:val="24"/>
        </w:rPr>
        <w:t>е</w:t>
      </w:r>
      <w:r w:rsidRPr="008933CA">
        <w:rPr>
          <w:rFonts w:asciiTheme="minorHAnsi" w:hAnsiTheme="minorHAnsi" w:cstheme="minorHAnsi"/>
          <w:b w:val="0"/>
          <w:iCs/>
          <w:sz w:val="24"/>
        </w:rPr>
        <w:t xml:space="preserve">  средств  пожарной  сигнализации  на территор</w:t>
      </w:r>
      <w:proofErr w:type="gramStart"/>
      <w:r w:rsidRPr="008933CA">
        <w:rPr>
          <w:rFonts w:asciiTheme="minorHAnsi" w:hAnsiTheme="minorHAnsi" w:cstheme="minorHAnsi"/>
          <w:b w:val="0"/>
          <w:iCs/>
          <w:sz w:val="24"/>
        </w:rPr>
        <w:t>ии ООО</w:t>
      </w:r>
      <w:proofErr w:type="gramEnd"/>
      <w:r w:rsidRPr="008933CA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 Рязанский филиал».</w:t>
      </w:r>
    </w:p>
    <w:p w:rsidR="00724826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По повестке заседания, ввиду того, что по проводимому запросу предложений на право заключения договора: «Техническое обслуживанию  средств  пожарной  сигнализации  на территор</w:t>
      </w:r>
      <w:proofErr w:type="gramStart"/>
      <w:r w:rsidRPr="008933CA">
        <w:rPr>
          <w:rFonts w:asciiTheme="minorHAnsi" w:hAnsiTheme="minorHAnsi" w:cstheme="minorHAnsi"/>
          <w:b w:val="0"/>
          <w:iCs/>
          <w:sz w:val="24"/>
        </w:rPr>
        <w:t xml:space="preserve">ии </w:t>
      </w:r>
      <w:r w:rsidR="008933CA">
        <w:rPr>
          <w:rFonts w:asciiTheme="minorHAnsi" w:hAnsiTheme="minorHAnsi" w:cstheme="minorHAnsi"/>
          <w:b w:val="0"/>
          <w:iCs/>
          <w:sz w:val="24"/>
        </w:rPr>
        <w:t xml:space="preserve"> </w:t>
      </w:r>
      <w:r w:rsidRPr="008933CA">
        <w:rPr>
          <w:rFonts w:asciiTheme="minorHAnsi" w:hAnsiTheme="minorHAnsi" w:cstheme="minorHAnsi"/>
          <w:b w:val="0"/>
          <w:iCs/>
          <w:sz w:val="24"/>
        </w:rPr>
        <w:t>ООО</w:t>
      </w:r>
      <w:proofErr w:type="gramEnd"/>
      <w:r w:rsidRPr="008933CA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 Рязанский филиал» не поступило ни одной заявки на участие, </w:t>
      </w:r>
      <w:r w:rsidR="00CA730F" w:rsidRPr="008933CA">
        <w:rPr>
          <w:rFonts w:asciiTheme="minorHAnsi" w:hAnsiTheme="minorHAnsi" w:cstheme="minorHAnsi"/>
          <w:b w:val="0"/>
          <w:iCs/>
          <w:sz w:val="24"/>
        </w:rPr>
        <w:t>закупочная комиссия приняла решение: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724826" w:rsidRPr="008933CA" w:rsidRDefault="00CA730F" w:rsidP="008933CA">
      <w:pPr>
        <w:pStyle w:val="2"/>
        <w:numPr>
          <w:ilvl w:val="0"/>
          <w:numId w:val="2"/>
        </w:numPr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</w:t>
      </w:r>
      <w:r w:rsidR="00724826" w:rsidRPr="008933CA">
        <w:rPr>
          <w:rFonts w:asciiTheme="minorHAnsi" w:hAnsiTheme="minorHAnsi" w:cstheme="minorHAnsi"/>
          <w:b w:val="0"/>
          <w:iCs/>
          <w:sz w:val="24"/>
        </w:rPr>
        <w:t>ризнать запрос предложений на право заключения договора: «Техническое обслуживани</w:t>
      </w:r>
      <w:r w:rsidRPr="008933CA">
        <w:rPr>
          <w:rFonts w:asciiTheme="minorHAnsi" w:hAnsiTheme="minorHAnsi" w:cstheme="minorHAnsi"/>
          <w:b w:val="0"/>
          <w:iCs/>
          <w:sz w:val="24"/>
        </w:rPr>
        <w:t>е</w:t>
      </w:r>
      <w:r w:rsidR="00724826" w:rsidRPr="008933CA">
        <w:rPr>
          <w:rFonts w:asciiTheme="minorHAnsi" w:hAnsiTheme="minorHAnsi" w:cstheme="minorHAnsi"/>
          <w:b w:val="0"/>
          <w:iCs/>
          <w:sz w:val="24"/>
        </w:rPr>
        <w:t xml:space="preserve">  средств  пожарной  сигнализации  на территор</w:t>
      </w:r>
      <w:proofErr w:type="gramStart"/>
      <w:r w:rsidR="00724826" w:rsidRPr="008933CA">
        <w:rPr>
          <w:rFonts w:asciiTheme="minorHAnsi" w:hAnsiTheme="minorHAnsi" w:cstheme="minorHAnsi"/>
          <w:b w:val="0"/>
          <w:iCs/>
          <w:sz w:val="24"/>
        </w:rPr>
        <w:t>ии ООО</w:t>
      </w:r>
      <w:proofErr w:type="gramEnd"/>
      <w:r w:rsidR="00724826" w:rsidRPr="008933CA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 Рязанский филиал» не состоявшимся</w:t>
      </w:r>
      <w:r w:rsidRPr="008933CA">
        <w:rPr>
          <w:rFonts w:asciiTheme="minorHAnsi" w:hAnsiTheme="minorHAnsi" w:cstheme="minorHAnsi"/>
          <w:b w:val="0"/>
          <w:iCs/>
          <w:sz w:val="24"/>
        </w:rPr>
        <w:t>.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В соответствии с Положением о закупке товаров, работ, услуг ООО «Ново-Рязанская ТЭЦ» закупочной комиссией будет рассмотрен вопрос о проведении иных способов закупки для заключения  договора: «Техническое обслуживанию  средств  пожарной  сигнализации  на территор</w:t>
      </w:r>
      <w:proofErr w:type="gramStart"/>
      <w:r w:rsidRPr="008933CA">
        <w:rPr>
          <w:rFonts w:asciiTheme="minorHAnsi" w:hAnsiTheme="minorHAnsi" w:cstheme="minorHAnsi"/>
          <w:b w:val="0"/>
          <w:iCs/>
          <w:sz w:val="24"/>
        </w:rPr>
        <w:t xml:space="preserve">ии </w:t>
      </w:r>
      <w:r w:rsidR="008933CA">
        <w:rPr>
          <w:rFonts w:asciiTheme="minorHAnsi" w:hAnsiTheme="minorHAnsi" w:cstheme="minorHAnsi"/>
          <w:b w:val="0"/>
          <w:iCs/>
          <w:sz w:val="24"/>
        </w:rPr>
        <w:t xml:space="preserve"> </w:t>
      </w:r>
      <w:r w:rsidRPr="008933CA">
        <w:rPr>
          <w:rFonts w:asciiTheme="minorHAnsi" w:hAnsiTheme="minorHAnsi" w:cstheme="minorHAnsi"/>
          <w:b w:val="0"/>
          <w:iCs/>
          <w:sz w:val="24"/>
        </w:rPr>
        <w:t>ООО</w:t>
      </w:r>
      <w:proofErr w:type="gramEnd"/>
      <w:r w:rsidRPr="008933CA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 Рязанский филиал».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________________________________  /Г.В. Малышев/</w:t>
      </w: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________________________________ /А.Ф. Полетаева/</w:t>
      </w:r>
    </w:p>
    <w:p w:rsidR="00CA730F" w:rsidRPr="008933CA" w:rsidRDefault="008933CA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CA730F" w:rsidRPr="008933CA">
        <w:rPr>
          <w:rFonts w:ascii="Calibri" w:eastAsia="Calibri" w:hAnsi="Calibri" w:cs="Calibri"/>
          <w:sz w:val="24"/>
          <w:szCs w:val="24"/>
        </w:rPr>
        <w:t>_______________________________ /</w:t>
      </w:r>
      <w:r w:rsidR="00CA730F" w:rsidRPr="008933CA">
        <w:rPr>
          <w:rFonts w:cstheme="minorHAnsi"/>
          <w:sz w:val="24"/>
          <w:szCs w:val="24"/>
        </w:rPr>
        <w:t>Е.И. Никитин</w:t>
      </w:r>
      <w:r w:rsidR="00CA730F"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</w:t>
      </w:r>
      <w:r w:rsidR="008933CA">
        <w:rPr>
          <w:rFonts w:cstheme="minorHAnsi"/>
          <w:sz w:val="24"/>
          <w:szCs w:val="24"/>
        </w:rPr>
        <w:t>_</w:t>
      </w:r>
      <w:r w:rsidRPr="008933CA">
        <w:rPr>
          <w:rFonts w:ascii="Calibri" w:eastAsia="Calibri" w:hAnsi="Calibri" w:cs="Calibri"/>
          <w:sz w:val="24"/>
          <w:szCs w:val="24"/>
        </w:rPr>
        <w:t xml:space="preserve"> /</w:t>
      </w:r>
      <w:r w:rsidRPr="008933CA">
        <w:rPr>
          <w:rFonts w:cstheme="minorHAnsi"/>
          <w:sz w:val="24"/>
          <w:szCs w:val="24"/>
        </w:rPr>
        <w:t>С.А. Рыжов</w:t>
      </w:r>
      <w:r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8933CA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  <w:r w:rsidR="00CA730F" w:rsidRPr="008933CA">
        <w:rPr>
          <w:rFonts w:ascii="Calibri" w:eastAsia="Calibri" w:hAnsi="Calibri" w:cs="Calibri"/>
          <w:sz w:val="24"/>
          <w:szCs w:val="24"/>
        </w:rPr>
        <w:t xml:space="preserve"> /</w:t>
      </w:r>
      <w:r w:rsidR="00CA730F" w:rsidRPr="008933CA">
        <w:rPr>
          <w:rFonts w:cstheme="minorHAnsi"/>
          <w:sz w:val="24"/>
          <w:szCs w:val="24"/>
        </w:rPr>
        <w:t>О.В. Сергеева</w:t>
      </w:r>
      <w:r w:rsidR="00CA730F"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CA730F" w:rsidP="008933CA">
      <w:pPr>
        <w:pStyle w:val="a4"/>
        <w:ind w:firstLine="567"/>
        <w:rPr>
          <w:rFonts w:ascii="Calibri" w:eastAsia="Calibri" w:hAnsi="Calibri" w:cs="Calibri"/>
          <w:bCs/>
          <w:sz w:val="24"/>
          <w:szCs w:val="24"/>
        </w:rPr>
      </w:pPr>
    </w:p>
    <w:p w:rsidR="00CA730F" w:rsidRPr="008933CA" w:rsidRDefault="00CA730F" w:rsidP="008933CA">
      <w:pPr>
        <w:pStyle w:val="a4"/>
        <w:ind w:firstLine="567"/>
        <w:rPr>
          <w:rFonts w:cstheme="minorHAnsi"/>
          <w:sz w:val="24"/>
          <w:szCs w:val="24"/>
        </w:rPr>
      </w:pPr>
    </w:p>
    <w:sectPr w:rsidR="00CA730F" w:rsidRPr="008933CA" w:rsidSect="008933CA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ADA"/>
    <w:multiLevelType w:val="hybridMultilevel"/>
    <w:tmpl w:val="5174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097B"/>
    <w:multiLevelType w:val="hybridMultilevel"/>
    <w:tmpl w:val="1E6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975"/>
    <w:rsid w:val="0000392B"/>
    <w:rsid w:val="000170AD"/>
    <w:rsid w:val="000204FC"/>
    <w:rsid w:val="00037B2D"/>
    <w:rsid w:val="00045028"/>
    <w:rsid w:val="000548A2"/>
    <w:rsid w:val="000A5009"/>
    <w:rsid w:val="000B2908"/>
    <w:rsid w:val="000B61C1"/>
    <w:rsid w:val="000C0555"/>
    <w:rsid w:val="000E491D"/>
    <w:rsid w:val="001032EB"/>
    <w:rsid w:val="00127389"/>
    <w:rsid w:val="0013011B"/>
    <w:rsid w:val="00142BDA"/>
    <w:rsid w:val="00151EC8"/>
    <w:rsid w:val="00170533"/>
    <w:rsid w:val="00175497"/>
    <w:rsid w:val="00187CC3"/>
    <w:rsid w:val="001942FD"/>
    <w:rsid w:val="0019473C"/>
    <w:rsid w:val="001B5066"/>
    <w:rsid w:val="001E1662"/>
    <w:rsid w:val="00202F75"/>
    <w:rsid w:val="0020534B"/>
    <w:rsid w:val="002132B8"/>
    <w:rsid w:val="00250B4D"/>
    <w:rsid w:val="00257563"/>
    <w:rsid w:val="00267F36"/>
    <w:rsid w:val="00272FAD"/>
    <w:rsid w:val="00297505"/>
    <w:rsid w:val="002D0B86"/>
    <w:rsid w:val="002F0992"/>
    <w:rsid w:val="00307975"/>
    <w:rsid w:val="003470AC"/>
    <w:rsid w:val="003507BF"/>
    <w:rsid w:val="003526AE"/>
    <w:rsid w:val="0035572D"/>
    <w:rsid w:val="003B11BF"/>
    <w:rsid w:val="003D6364"/>
    <w:rsid w:val="0040180D"/>
    <w:rsid w:val="004073F0"/>
    <w:rsid w:val="00411C06"/>
    <w:rsid w:val="0042691F"/>
    <w:rsid w:val="00427616"/>
    <w:rsid w:val="00435CB2"/>
    <w:rsid w:val="0045661E"/>
    <w:rsid w:val="00471C8C"/>
    <w:rsid w:val="00481C0B"/>
    <w:rsid w:val="004C46BA"/>
    <w:rsid w:val="00510206"/>
    <w:rsid w:val="005611D3"/>
    <w:rsid w:val="00590433"/>
    <w:rsid w:val="00596855"/>
    <w:rsid w:val="005B2F68"/>
    <w:rsid w:val="005C65DC"/>
    <w:rsid w:val="005D5E67"/>
    <w:rsid w:val="005F72CE"/>
    <w:rsid w:val="00630542"/>
    <w:rsid w:val="006332D7"/>
    <w:rsid w:val="006A4AD2"/>
    <w:rsid w:val="006B5BDB"/>
    <w:rsid w:val="006B652F"/>
    <w:rsid w:val="006B7E11"/>
    <w:rsid w:val="006E7821"/>
    <w:rsid w:val="00700AF1"/>
    <w:rsid w:val="007117BE"/>
    <w:rsid w:val="00724826"/>
    <w:rsid w:val="00735EB3"/>
    <w:rsid w:val="0074535C"/>
    <w:rsid w:val="00747779"/>
    <w:rsid w:val="007572BB"/>
    <w:rsid w:val="0076064F"/>
    <w:rsid w:val="007D1718"/>
    <w:rsid w:val="007E423F"/>
    <w:rsid w:val="007E55C5"/>
    <w:rsid w:val="007F44AA"/>
    <w:rsid w:val="0080650E"/>
    <w:rsid w:val="00813E3C"/>
    <w:rsid w:val="0083063F"/>
    <w:rsid w:val="008424B9"/>
    <w:rsid w:val="00843BAB"/>
    <w:rsid w:val="00852A1F"/>
    <w:rsid w:val="00853282"/>
    <w:rsid w:val="008933CA"/>
    <w:rsid w:val="008D331C"/>
    <w:rsid w:val="008E19CD"/>
    <w:rsid w:val="008E472B"/>
    <w:rsid w:val="00906942"/>
    <w:rsid w:val="00920B3E"/>
    <w:rsid w:val="00944D41"/>
    <w:rsid w:val="009912E9"/>
    <w:rsid w:val="009F7B30"/>
    <w:rsid w:val="00A2031F"/>
    <w:rsid w:val="00A34659"/>
    <w:rsid w:val="00A45154"/>
    <w:rsid w:val="00A66855"/>
    <w:rsid w:val="00A66DDD"/>
    <w:rsid w:val="00AA0C2C"/>
    <w:rsid w:val="00AD61CF"/>
    <w:rsid w:val="00B02968"/>
    <w:rsid w:val="00B06B3E"/>
    <w:rsid w:val="00B13D64"/>
    <w:rsid w:val="00B15B19"/>
    <w:rsid w:val="00B32451"/>
    <w:rsid w:val="00B40D30"/>
    <w:rsid w:val="00B835E3"/>
    <w:rsid w:val="00BB3932"/>
    <w:rsid w:val="00BB6600"/>
    <w:rsid w:val="00BC005B"/>
    <w:rsid w:val="00BF3E20"/>
    <w:rsid w:val="00BF7E11"/>
    <w:rsid w:val="00C06847"/>
    <w:rsid w:val="00C35B21"/>
    <w:rsid w:val="00C51568"/>
    <w:rsid w:val="00C607AD"/>
    <w:rsid w:val="00CA730F"/>
    <w:rsid w:val="00CD2595"/>
    <w:rsid w:val="00D06418"/>
    <w:rsid w:val="00D10C94"/>
    <w:rsid w:val="00D10E11"/>
    <w:rsid w:val="00D51073"/>
    <w:rsid w:val="00D6081D"/>
    <w:rsid w:val="00D86A5C"/>
    <w:rsid w:val="00D8720D"/>
    <w:rsid w:val="00D937E2"/>
    <w:rsid w:val="00DC6CA6"/>
    <w:rsid w:val="00DE5462"/>
    <w:rsid w:val="00DF7B7F"/>
    <w:rsid w:val="00E000A4"/>
    <w:rsid w:val="00E10101"/>
    <w:rsid w:val="00E1723C"/>
    <w:rsid w:val="00E36680"/>
    <w:rsid w:val="00E434AF"/>
    <w:rsid w:val="00E57293"/>
    <w:rsid w:val="00E66E8F"/>
    <w:rsid w:val="00E80817"/>
    <w:rsid w:val="00E8741A"/>
    <w:rsid w:val="00E966AE"/>
    <w:rsid w:val="00EA1C29"/>
    <w:rsid w:val="00EA3E53"/>
    <w:rsid w:val="00ED52C6"/>
    <w:rsid w:val="00EE0068"/>
    <w:rsid w:val="00F17AD6"/>
    <w:rsid w:val="00F220BB"/>
    <w:rsid w:val="00F265D1"/>
    <w:rsid w:val="00F30E04"/>
    <w:rsid w:val="00F33E58"/>
    <w:rsid w:val="00F43305"/>
    <w:rsid w:val="00F62921"/>
    <w:rsid w:val="00F72EF0"/>
    <w:rsid w:val="00F73D32"/>
    <w:rsid w:val="00F84A1F"/>
    <w:rsid w:val="00F914BB"/>
    <w:rsid w:val="00F94166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07975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7975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3">
    <w:name w:val="Hyperlink"/>
    <w:basedOn w:val="a0"/>
    <w:semiHidden/>
    <w:rsid w:val="00307975"/>
    <w:rPr>
      <w:color w:val="0000FF"/>
      <w:u w:val="single"/>
    </w:rPr>
  </w:style>
  <w:style w:type="paragraph" w:styleId="a4">
    <w:name w:val="No Spacing"/>
    <w:uiPriority w:val="1"/>
    <w:qFormat/>
    <w:rsid w:val="00CA7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w010118</dc:creator>
  <cp:lastModifiedBy>svetlana</cp:lastModifiedBy>
  <cp:revision>2</cp:revision>
  <cp:lastPrinted>2012-09-04T04:25:00Z</cp:lastPrinted>
  <dcterms:created xsi:type="dcterms:W3CDTF">2012-09-06T07:01:00Z</dcterms:created>
  <dcterms:modified xsi:type="dcterms:W3CDTF">2012-09-06T07:01:00Z</dcterms:modified>
</cp:coreProperties>
</file>